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C51E" w14:textId="77777777" w:rsidR="00C24A8C" w:rsidRPr="00E67B25" w:rsidRDefault="00C24A8C" w:rsidP="00C24A8C">
      <w:pPr>
        <w:rPr>
          <w:rFonts w:cstheme="minorHAnsi"/>
          <w:b/>
          <w:bCs/>
          <w:sz w:val="24"/>
          <w:szCs w:val="24"/>
        </w:rPr>
      </w:pPr>
      <w:r w:rsidRPr="00E67B25">
        <w:rPr>
          <w:rFonts w:cstheme="minorHAnsi"/>
          <w:b/>
          <w:bCs/>
          <w:sz w:val="24"/>
          <w:szCs w:val="24"/>
          <w:shd w:val="clear" w:color="auto" w:fill="FFFFFF"/>
        </w:rPr>
        <w:t xml:space="preserve">Opinion Letter by </w:t>
      </w:r>
      <w:r w:rsidRPr="00E67B25">
        <w:rPr>
          <w:rFonts w:cstheme="minorHAnsi"/>
          <w:b/>
          <w:bCs/>
          <w:color w:val="232323"/>
          <w:sz w:val="24"/>
          <w:szCs w:val="24"/>
          <w:shd w:val="clear" w:color="auto" w:fill="FFFFFF"/>
        </w:rPr>
        <w:t xml:space="preserve">Ben </w:t>
      </w:r>
      <w:proofErr w:type="spellStart"/>
      <w:r w:rsidRPr="00E67B25">
        <w:rPr>
          <w:rFonts w:cstheme="minorHAnsi"/>
          <w:b/>
          <w:bCs/>
          <w:color w:val="232323"/>
          <w:sz w:val="24"/>
          <w:szCs w:val="24"/>
          <w:shd w:val="clear" w:color="auto" w:fill="FFFFFF"/>
        </w:rPr>
        <w:t>Graffam</w:t>
      </w:r>
      <w:proofErr w:type="spellEnd"/>
      <w:r w:rsidRPr="00E67B25">
        <w:rPr>
          <w:rFonts w:cstheme="minorHAnsi"/>
          <w:b/>
          <w:bCs/>
          <w:color w:val="232323"/>
          <w:sz w:val="24"/>
          <w:szCs w:val="24"/>
          <w:shd w:val="clear" w:color="auto" w:fill="FFFFFF"/>
        </w:rPr>
        <w:t>, Lakeland</w:t>
      </w:r>
    </w:p>
    <w:p w14:paraId="3FED4A66" w14:textId="73202743" w:rsidR="00C24A8C" w:rsidRDefault="00C24A8C" w:rsidP="00C24A8C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E67B25">
        <w:rPr>
          <w:rFonts w:cstheme="minorHAnsi"/>
          <w:b/>
          <w:bCs/>
          <w:sz w:val="24"/>
          <w:szCs w:val="24"/>
          <w:shd w:val="clear" w:color="auto" w:fill="FFFFFF"/>
        </w:rPr>
        <w:t xml:space="preserve">Posted Apr 3, 2020 at 12:02 AM, </w:t>
      </w:r>
      <w:r w:rsidRPr="00E67B25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Lakeland Ledger</w:t>
      </w:r>
      <w:r w:rsidRPr="00E67B2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338F3D1C" w14:textId="77777777" w:rsidR="00E67B25" w:rsidRPr="00E67B25" w:rsidRDefault="00E67B25" w:rsidP="00C24A8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05CAB3E" w14:textId="2DB2D049" w:rsidR="008B4A98" w:rsidRPr="00C24A8C" w:rsidRDefault="00C24A8C" w:rsidP="00C24A8C">
      <w:pPr>
        <w:rPr>
          <w:rFonts w:cstheme="minorHAnsi"/>
          <w:color w:val="232323"/>
          <w:sz w:val="24"/>
          <w:szCs w:val="24"/>
          <w:shd w:val="clear" w:color="auto" w:fill="FFFFFF"/>
        </w:rPr>
      </w:pPr>
      <w:r w:rsidRPr="00C24A8C">
        <w:rPr>
          <w:rFonts w:cstheme="minorHAnsi"/>
          <w:sz w:val="24"/>
          <w:szCs w:val="24"/>
          <w:shd w:val="clear" w:color="auto" w:fill="FFFFFF"/>
        </w:rPr>
        <w:t xml:space="preserve">Capitalism </w:t>
      </w:r>
      <w:r w:rsidRPr="00C24A8C">
        <w:rPr>
          <w:rFonts w:cstheme="minorHAnsi"/>
          <w:color w:val="232323"/>
          <w:sz w:val="24"/>
          <w:szCs w:val="24"/>
          <w:shd w:val="clear" w:color="auto" w:fill="FFFFFF"/>
        </w:rPr>
        <w:t>hasn’t done much to prepare U.S. for a pandemic</w:t>
      </w:r>
    </w:p>
    <w:p w14:paraId="0680FD25" w14:textId="77777777" w:rsidR="00C24A8C" w:rsidRPr="00C24A8C" w:rsidRDefault="00C24A8C" w:rsidP="00C24A8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Election years generally present the juxtaposition of capitalism and socialism. This year’s comparison includes the coronavirus situation. Some interesting pieces of information should be noted.</w:t>
      </w:r>
    </w:p>
    <w:p w14:paraId="1D7C2E4A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A. In 1975, the U.S. had 1.5 million hospital beds. Today there are fewer than 900,000.</w:t>
      </w:r>
    </w:p>
    <w:p w14:paraId="4008890D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B. In 2005, the U.S. made 90% of the surgical masks it used. Today it makes 5%.</w:t>
      </w:r>
    </w:p>
    <w:p w14:paraId="227E8C18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C. At no time has there been more than 170,000 available ventilators in the U.S., though it is estimated that 1 million Americans will need one before this pandemic is over.</w:t>
      </w:r>
    </w:p>
    <w:p w14:paraId="6BD13C6C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 xml:space="preserve">Capitalism and socialism are </w:t>
      </w:r>
      <w:proofErr w:type="gramStart"/>
      <w:r w:rsidRPr="00C24A8C">
        <w:rPr>
          <w:rFonts w:asciiTheme="minorHAnsi" w:hAnsiTheme="minorHAnsi" w:cstheme="minorHAnsi"/>
          <w:color w:val="232323"/>
        </w:rPr>
        <w:t>pretty well</w:t>
      </w:r>
      <w:proofErr w:type="gramEnd"/>
      <w:r w:rsidRPr="00C24A8C">
        <w:rPr>
          <w:rFonts w:asciiTheme="minorHAnsi" w:hAnsiTheme="minorHAnsi" w:cstheme="minorHAnsi"/>
          <w:color w:val="232323"/>
        </w:rPr>
        <w:t xml:space="preserve"> defined by their names: capitalism stands for capital outcomes, for money; socialism stands for social outcomes, for people.</w:t>
      </w:r>
    </w:p>
    <w:p w14:paraId="5507F4EB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Regarding outcomes, as the U.S. experienced better health, capitalists eliminated beds to save money. As masks became costly to produce, capitalists bought them from foreign sources.</w:t>
      </w:r>
    </w:p>
    <w:p w14:paraId="2D4BB49D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Capitalism supplies what’s demanded, so we do not have enough ventilators to see us through this pandemic.</w:t>
      </w:r>
    </w:p>
    <w:p w14:paraId="4C5CAB53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Socialism is no panacea, but had decisions been made for society’s health and safety, we would have more hospital beds, more surgical masks and more ventilators right now.</w:t>
      </w:r>
    </w:p>
    <w:p w14:paraId="1A256326" w14:textId="77777777" w:rsidR="00C24A8C" w:rsidRPr="00C24A8C" w:rsidRDefault="00C24A8C" w:rsidP="00C24A8C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232323"/>
        </w:rPr>
      </w:pPr>
      <w:r w:rsidRPr="00C24A8C">
        <w:rPr>
          <w:rFonts w:asciiTheme="minorHAnsi" w:hAnsiTheme="minorHAnsi" w:cstheme="minorHAnsi"/>
          <w:color w:val="232323"/>
        </w:rPr>
        <w:t>Capitalism has done much to help America, but I don’t see that it did much to prepare us for the situation we find ourselves in now.</w:t>
      </w:r>
    </w:p>
    <w:p w14:paraId="2197A64A" w14:textId="7F22E543" w:rsidR="00C24A8C" w:rsidRPr="00C24A8C" w:rsidRDefault="00C24A8C" w:rsidP="00C24A8C">
      <w:pPr>
        <w:rPr>
          <w:rFonts w:cstheme="minorHAnsi"/>
          <w:sz w:val="24"/>
          <w:szCs w:val="24"/>
        </w:rPr>
      </w:pPr>
    </w:p>
    <w:sectPr w:rsidR="00C24A8C" w:rsidRPr="00C2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8C"/>
    <w:rsid w:val="006160AC"/>
    <w:rsid w:val="00992482"/>
    <w:rsid w:val="00B56993"/>
    <w:rsid w:val="00C24A8C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6B49"/>
  <w15:chartTrackingRefBased/>
  <w15:docId w15:val="{BDC2594A-433F-4EAB-A35B-CB5CAD1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2020-04-03T18:11:00Z</dcterms:created>
  <dcterms:modified xsi:type="dcterms:W3CDTF">2020-04-06T07:13:00Z</dcterms:modified>
</cp:coreProperties>
</file>